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4835A5">
        <w:rPr>
          <w:rFonts w:ascii="Montserrat" w:hAnsi="Montserrat"/>
          <w:i/>
          <w:sz w:val="18"/>
        </w:rPr>
        <w:t xml:space="preserve">1 aprile </w:t>
      </w:r>
      <w:r>
        <w:rPr>
          <w:rFonts w:ascii="Montserrat" w:hAnsi="Montserrat"/>
          <w:i/>
          <w:sz w:val="18"/>
        </w:rPr>
        <w:t xml:space="preserve"> 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4835A5" w:rsidRDefault="004835A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4835A5" w:rsidRDefault="004835A5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4835A5" w:rsidRPr="004835A5" w:rsidRDefault="004835A5" w:rsidP="004835A5">
      <w:pPr>
        <w:pStyle w:val="Nessunaspaziatura"/>
        <w:jc w:val="center"/>
        <w:rPr>
          <w:rFonts w:ascii="Montserrat" w:hAnsi="Montserrat"/>
          <w:b/>
          <w:sz w:val="20"/>
        </w:rPr>
      </w:pPr>
      <w:r w:rsidRPr="004835A5">
        <w:rPr>
          <w:rFonts w:ascii="Montserrat" w:hAnsi="Montserrat"/>
          <w:b/>
          <w:sz w:val="20"/>
        </w:rPr>
        <w:t>SERRAMENTISTI CERTIFICATI CON CONFARTIGIANATO</w:t>
      </w:r>
    </w:p>
    <w:p w:rsidR="004835A5" w:rsidRDefault="004835A5" w:rsidP="004835A5">
      <w:pPr>
        <w:pStyle w:val="Nessunaspaziatura"/>
        <w:jc w:val="center"/>
        <w:rPr>
          <w:rFonts w:ascii="Montserrat" w:hAnsi="Montserrat"/>
          <w:b/>
          <w:sz w:val="20"/>
        </w:rPr>
      </w:pPr>
      <w:r w:rsidRPr="004835A5">
        <w:rPr>
          <w:rFonts w:ascii="Montserrat" w:hAnsi="Montserrat"/>
          <w:b/>
          <w:sz w:val="20"/>
        </w:rPr>
        <w:t>Sono già 16 i posatori che hanno ottenuto</w:t>
      </w:r>
    </w:p>
    <w:p w:rsidR="004835A5" w:rsidRPr="004835A5" w:rsidRDefault="004835A5" w:rsidP="004835A5">
      <w:pPr>
        <w:pStyle w:val="Nessunaspaziatura"/>
        <w:jc w:val="center"/>
        <w:rPr>
          <w:rFonts w:ascii="Montserrat" w:hAnsi="Montserrat"/>
          <w:b/>
          <w:sz w:val="20"/>
        </w:rPr>
      </w:pPr>
      <w:proofErr w:type="gramStart"/>
      <w:r w:rsidRPr="004835A5">
        <w:rPr>
          <w:rFonts w:ascii="Montserrat" w:hAnsi="Montserrat"/>
          <w:b/>
          <w:sz w:val="20"/>
        </w:rPr>
        <w:t>la</w:t>
      </w:r>
      <w:proofErr w:type="gramEnd"/>
      <w:r w:rsidRPr="004835A5">
        <w:rPr>
          <w:rFonts w:ascii="Montserrat" w:hAnsi="Montserrat"/>
          <w:b/>
          <w:sz w:val="20"/>
        </w:rPr>
        <w:t xml:space="preserve"> certificazione prevista dalla norma UNI 11673-2:2019</w:t>
      </w:r>
    </w:p>
    <w:p w:rsidR="004835A5" w:rsidRPr="004835A5" w:rsidRDefault="004835A5" w:rsidP="004835A5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B709D5" w:rsidRDefault="00B709D5" w:rsidP="00B709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Sono ben 16 i posatori di serramenti che hanno superato l’esame di certificazione delle competenze dei Posatori/Installatori di Serramenti associati a Confartigianato Imprese Como (EQF4 - Capo Squadra, EQF3 - Senior e EQF2 - Junior).</w:t>
      </w:r>
    </w:p>
    <w:p w:rsidR="00B709D5" w:rsidRDefault="00B709D5" w:rsidP="00B709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Il percorso formativo – coordinato dal docente</w:t>
      </w:r>
      <w:r>
        <w:rPr>
          <w:rFonts w:ascii="Montserrat" w:hAnsi="Montserrat"/>
          <w:color w:val="000000"/>
          <w:sz w:val="21"/>
          <w:szCs w:val="21"/>
        </w:rPr>
        <w:t xml:space="preserve"> Samuele Broglio</w:t>
      </w:r>
      <w:r w:rsidRPr="00B709D5">
        <w:rPr>
          <w:rFonts w:ascii="Montserrat" w:hAnsi="Montserrat"/>
          <w:sz w:val="21"/>
          <w:szCs w:val="21"/>
        </w:rPr>
        <w:t xml:space="preserve"> </w:t>
      </w:r>
      <w:r>
        <w:rPr>
          <w:rFonts w:ascii="Montserrat" w:hAnsi="Montserrat"/>
          <w:color w:val="000000"/>
          <w:sz w:val="21"/>
          <w:szCs w:val="21"/>
        </w:rPr>
        <w:t xml:space="preserve">Presidente nazionale di Confartigianato </w:t>
      </w:r>
      <w:proofErr w:type="gramStart"/>
      <w:r>
        <w:rPr>
          <w:rFonts w:ascii="Montserrat" w:hAnsi="Montserrat"/>
          <w:color w:val="000000"/>
          <w:sz w:val="21"/>
          <w:szCs w:val="21"/>
        </w:rPr>
        <w:t>Legno,  in</w:t>
      </w:r>
      <w:proofErr w:type="gramEnd"/>
      <w:r>
        <w:rPr>
          <w:rFonts w:ascii="Montserrat" w:hAnsi="Montserrat"/>
          <w:color w:val="000000"/>
          <w:sz w:val="21"/>
          <w:szCs w:val="21"/>
        </w:rPr>
        <w:t xml:space="preserve"> linea con il quadro normativo di riferimento Norma UNI 11673 - è stato seguito dalle aziende interessate alla certificazione che hanno potuto approfondire alcune conoscenze teoriche legate alle attività pratiche già sperimentate quotidianamente sul campo.</w:t>
      </w:r>
    </w:p>
    <w:p w:rsidR="00B709D5" w:rsidRDefault="00B709D5" w:rsidP="00B709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Per la certificazione delle competenze dei posatori di Serramenti, Confartigianato Imprese Como ha scelto Q-AID – ente terzo accreditato </w:t>
      </w:r>
      <w:proofErr w:type="spellStart"/>
      <w:r>
        <w:rPr>
          <w:rFonts w:ascii="Montserrat" w:hAnsi="Montserrat"/>
          <w:color w:val="000000"/>
          <w:sz w:val="21"/>
          <w:szCs w:val="21"/>
        </w:rPr>
        <w:t>Accredia</w:t>
      </w:r>
      <w:proofErr w:type="spellEnd"/>
      <w:r>
        <w:rPr>
          <w:rFonts w:ascii="Montserrat" w:hAnsi="Montserrat"/>
          <w:color w:val="000000"/>
          <w:sz w:val="21"/>
          <w:szCs w:val="21"/>
        </w:rPr>
        <w:t xml:space="preserve"> - per dare un vantaggio economico e competitivo a tutte le aziende associate al sistema.</w:t>
      </w:r>
    </w:p>
    <w:p w:rsidR="00B709D5" w:rsidRDefault="00B709D5" w:rsidP="00B709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Non posso che esprimere il mio più vivo apprezzamento e compiacimento ai colleghi che hanno seguito il percorso formativo e ottenuto la certificazione – </w:t>
      </w:r>
      <w:r>
        <w:rPr>
          <w:rStyle w:val="Enfasigrassetto"/>
          <w:rFonts w:ascii="Montserrat" w:hAnsi="Montserrat"/>
          <w:color w:val="000000"/>
          <w:sz w:val="21"/>
          <w:szCs w:val="21"/>
        </w:rPr>
        <w:t>sottolinea Stefano Senatore, Presidente dei serramentisti di Confartigianato</w:t>
      </w:r>
      <w:r>
        <w:rPr>
          <w:rFonts w:ascii="Montserrat" w:hAnsi="Montserrat"/>
          <w:color w:val="000000"/>
          <w:sz w:val="21"/>
          <w:szCs w:val="21"/>
        </w:rPr>
        <w:t> – e che hanno deciso di fare questo investimento sulle competenze delle persone (titolari, soci e dipendenti), per distinguersi ulteriormente sul mercato e per offrire una sempre più elevata professionalità al cliente finale.</w:t>
      </w:r>
    </w:p>
    <w:p w:rsidR="00B709D5" w:rsidRDefault="00B709D5" w:rsidP="00B709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Per ulteriori informazioni scrivi a </w:t>
      </w:r>
      <w:hyperlink r:id="rId5" w:history="1">
        <w:r>
          <w:rPr>
            <w:rStyle w:val="Collegamentoipertestuale"/>
            <w:rFonts w:ascii="Montserrat" w:hAnsi="Montserrat"/>
            <w:color w:val="015697"/>
            <w:sz w:val="21"/>
            <w:szCs w:val="21"/>
          </w:rPr>
          <w:t>formalab@confartigianatocomo.it</w:t>
        </w:r>
      </w:hyperlink>
      <w:r>
        <w:rPr>
          <w:rFonts w:ascii="Montserrat" w:hAnsi="Montserrat"/>
          <w:color w:val="000000"/>
          <w:sz w:val="21"/>
          <w:szCs w:val="21"/>
        </w:rPr>
        <w:t> o a Francesco Vitale </w:t>
      </w:r>
      <w:hyperlink r:id="rId6" w:history="1">
        <w:r>
          <w:rPr>
            <w:rStyle w:val="Collegamentoipertestuale"/>
            <w:rFonts w:ascii="Montserrat" w:hAnsi="Montserrat"/>
            <w:color w:val="015697"/>
            <w:sz w:val="21"/>
            <w:szCs w:val="21"/>
          </w:rPr>
          <w:t>f.vitale@confartigiaantocomo.it</w:t>
        </w:r>
      </w:hyperlink>
    </w:p>
    <w:p w:rsidR="004835A5" w:rsidRPr="004835A5" w:rsidRDefault="004835A5" w:rsidP="004835A5">
      <w:pPr>
        <w:pStyle w:val="Nessunaspaziatura"/>
        <w:jc w:val="both"/>
        <w:rPr>
          <w:rFonts w:ascii="Montserrat" w:hAnsi="Montserrat"/>
          <w:b/>
          <w:sz w:val="20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240CF" w:rsidRDefault="00F240CF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F240CF" w:rsidRPr="00EB3277" w:rsidRDefault="00F240CF" w:rsidP="00ED4891">
      <w:pPr>
        <w:jc w:val="both"/>
        <w:rPr>
          <w:rFonts w:ascii="Montserrat" w:hAnsi="Montserrat"/>
          <w:b/>
          <w:sz w:val="18"/>
          <w:szCs w:val="18"/>
          <w:lang w:eastAsia="en-US"/>
        </w:rPr>
      </w:pPr>
    </w:p>
    <w:p w:rsidR="00CB578D" w:rsidRPr="00EB3277" w:rsidRDefault="00CB578D" w:rsidP="00ED4891">
      <w:pPr>
        <w:jc w:val="both"/>
        <w:rPr>
          <w:rFonts w:ascii="Montserrat" w:hAnsi="Montserrat"/>
          <w:sz w:val="16"/>
          <w:szCs w:val="18"/>
          <w:lang w:eastAsia="en-US"/>
        </w:rPr>
      </w:pPr>
    </w:p>
    <w:p w:rsidR="00480546" w:rsidRPr="00EB3277" w:rsidRDefault="00480546" w:rsidP="00ED4891">
      <w:pPr>
        <w:jc w:val="both"/>
        <w:rPr>
          <w:rFonts w:ascii="Montserrat" w:hAnsi="Montserrat"/>
          <w:sz w:val="16"/>
          <w:szCs w:val="18"/>
          <w:lang w:eastAsia="en-US"/>
        </w:rPr>
      </w:pPr>
    </w:p>
    <w:p w:rsidR="00B354D5" w:rsidRPr="00EB3277" w:rsidRDefault="00B354D5" w:rsidP="00ED4891">
      <w:pPr>
        <w:jc w:val="both"/>
        <w:rPr>
          <w:rFonts w:ascii="Montserrat" w:hAnsi="Montserrat"/>
          <w:sz w:val="18"/>
          <w:szCs w:val="18"/>
          <w:lang w:eastAsia="en-US"/>
        </w:rPr>
      </w:pPr>
    </w:p>
    <w:p w:rsidR="00B354D5" w:rsidRPr="00EB3277" w:rsidRDefault="00B354D5" w:rsidP="00ED4891">
      <w:pPr>
        <w:jc w:val="both"/>
        <w:rPr>
          <w:rFonts w:ascii="Montserrat" w:hAnsi="Montserrat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18"/>
          <w:lang w:eastAsia="en-US"/>
        </w:rPr>
      </w:pPr>
    </w:p>
    <w:p w:rsidR="00B354D5" w:rsidRPr="00B354D5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6"/>
        </w:rPr>
      </w:pPr>
      <w:r w:rsidRPr="00EC2553">
        <w:rPr>
          <w:rFonts w:ascii="Montserrat" w:hAnsi="Montserrat"/>
          <w:color w:val="365F91" w:themeColor="accent1" w:themeShade="BF"/>
          <w:sz w:val="16"/>
        </w:rPr>
        <w:t xml:space="preserve">22100 Como – Viale Roosevelt 15 – tel. 031 3161 </w:t>
      </w:r>
      <w:hyperlink r:id="rId7" w:history="1">
        <w:r w:rsidRPr="00EC2553">
          <w:rPr>
            <w:rStyle w:val="Collegamentoipertestuale"/>
            <w:rFonts w:ascii="Montserrat" w:hAnsi="Montserrat"/>
            <w:color w:val="365F91" w:themeColor="accent1" w:themeShade="BF"/>
            <w:sz w:val="16"/>
          </w:rPr>
          <w:t>info@confartigianatocomo.it</w:t>
        </w:r>
      </w:hyperlink>
      <w:r w:rsidRPr="00EC2553">
        <w:rPr>
          <w:rFonts w:ascii="Montserrat" w:hAnsi="Montserrat"/>
          <w:color w:val="365F91" w:themeColor="accent1" w:themeShade="BF"/>
          <w:sz w:val="16"/>
        </w:rPr>
        <w:t xml:space="preserve"> www.confartigianatocomo.it</w:t>
      </w:r>
    </w:p>
    <w:sectPr w:rsidR="00B354D5" w:rsidRPr="00B35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E535C"/>
    <w:rsid w:val="003A3E9B"/>
    <w:rsid w:val="00480546"/>
    <w:rsid w:val="004835A5"/>
    <w:rsid w:val="005E77E7"/>
    <w:rsid w:val="0070002C"/>
    <w:rsid w:val="00A16E3B"/>
    <w:rsid w:val="00A36B50"/>
    <w:rsid w:val="00A816BD"/>
    <w:rsid w:val="00A81A7E"/>
    <w:rsid w:val="00B354D5"/>
    <w:rsid w:val="00B709D5"/>
    <w:rsid w:val="00BA79C3"/>
    <w:rsid w:val="00BD470E"/>
    <w:rsid w:val="00CB578D"/>
    <w:rsid w:val="00EB3277"/>
    <w:rsid w:val="00ED4891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vitale@confartigiaantocomo.it" TargetMode="External"/><Relationship Id="rId5" Type="http://schemas.openxmlformats.org/officeDocument/2006/relationships/hyperlink" Target="mailto:formalab@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2021-04-01T09:42:00Z</dcterms:created>
  <dcterms:modified xsi:type="dcterms:W3CDTF">2021-04-01T13:26:00Z</dcterms:modified>
</cp:coreProperties>
</file>